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连云港师范高等专科学校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学生社团指导教师变更申请表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申请时间：     年   月   日</w:t>
      </w:r>
    </w:p>
    <w:tbl>
      <w:tblPr>
        <w:tblW w:w="10305" w:type="dxa"/>
        <w:tblInd w:w="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905"/>
        <w:gridCol w:w="1950"/>
        <w:gridCol w:w="243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社团名称</w:t>
            </w:r>
          </w:p>
        </w:tc>
        <w:tc>
          <w:tcPr>
            <w:tcW w:w="892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原指导教师信息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部门/学院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变更指导教师信息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部门/学院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3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变更理由：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签名：   年  月  日</w:t>
            </w:r>
          </w:p>
        </w:tc>
        <w:tc>
          <w:tcPr>
            <w:tcW w:w="507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变更指导教师意见：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签名：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3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3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23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原业务指导单位意见：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签名：     盖章：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年  月  日</w:t>
            </w:r>
          </w:p>
        </w:tc>
        <w:tc>
          <w:tcPr>
            <w:tcW w:w="507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现业务指导单位意见：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签名：     盖章：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3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23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校团委意见</w:t>
            </w:r>
          </w:p>
        </w:tc>
        <w:tc>
          <w:tcPr>
            <w:tcW w:w="8925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签名：          盖章：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年  月  日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5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jcxZDU0ZDhjYWExNGIyNjNmYTRhMjdmNjA0YTQifQ=="/>
  </w:docVars>
  <w:rsids>
    <w:rsidRoot w:val="54CE6695"/>
    <w:rsid w:val="54C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2022-09-08T10:40:00Z</dcterms:created>
  <dc:creator>不知你心何意</dc:creator>
  <cp:lastModifiedBy>不知你心何意</cp:lastModifiedBy>
  <dcterms:modified xsi:type="dcterms:W3CDTF">2022-09-08T10:48:43Z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4C36F54A4F5643078088228439814A8E</vt:lpwstr>
  </property>
</Properties>
</file>